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5E" w:rsidRDefault="00853A5E" w:rsidP="00853A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6985</wp:posOffset>
            </wp:positionH>
            <wp:positionV relativeFrom="margin">
              <wp:posOffset>-122555</wp:posOffset>
            </wp:positionV>
            <wp:extent cx="3479165" cy="723900"/>
            <wp:effectExtent l="19050" t="0" r="6985" b="0"/>
            <wp:wrapSquare wrapText="bothSides"/>
            <wp:docPr id="2" name="Рисунок 1" descr="D:\Мои документы\Мои рисунки\логоти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логотип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1B1">
        <w:rPr>
          <w:rFonts w:ascii="Times New Roman" w:hAnsi="Times New Roman"/>
          <w:sz w:val="24"/>
          <w:szCs w:val="24"/>
        </w:rPr>
        <w:t xml:space="preserve">456870, </w:t>
      </w:r>
      <w:proofErr w:type="gramStart"/>
      <w:r w:rsidRPr="00EF51B1">
        <w:rPr>
          <w:rFonts w:ascii="Times New Roman" w:hAnsi="Times New Roman"/>
          <w:sz w:val="24"/>
          <w:szCs w:val="24"/>
        </w:rPr>
        <w:t>Челябинская</w:t>
      </w:r>
      <w:proofErr w:type="gramEnd"/>
      <w:r w:rsidRPr="00EF51B1">
        <w:rPr>
          <w:rFonts w:ascii="Times New Roman" w:hAnsi="Times New Roman"/>
          <w:sz w:val="24"/>
          <w:szCs w:val="24"/>
        </w:rPr>
        <w:t xml:space="preserve"> обл. г. Кыштым, </w:t>
      </w:r>
    </w:p>
    <w:p w:rsidR="00853A5E" w:rsidRDefault="00853A5E" w:rsidP="00853A5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F51B1">
        <w:rPr>
          <w:rFonts w:ascii="Times New Roman" w:hAnsi="Times New Roman"/>
          <w:sz w:val="24"/>
          <w:szCs w:val="24"/>
        </w:rPr>
        <w:t xml:space="preserve">ул. Дальняя 2, </w:t>
      </w:r>
      <w:r w:rsidRPr="00EF51B1">
        <w:rPr>
          <w:rFonts w:ascii="Times New Roman" w:hAnsi="Times New Roman"/>
          <w:sz w:val="24"/>
          <w:szCs w:val="24"/>
          <w:lang w:val="en-US"/>
        </w:rPr>
        <w:t>e</w:t>
      </w:r>
      <w:r w:rsidRPr="00EF51B1">
        <w:rPr>
          <w:rFonts w:ascii="Times New Roman" w:hAnsi="Times New Roman"/>
          <w:sz w:val="24"/>
          <w:szCs w:val="24"/>
        </w:rPr>
        <w:t xml:space="preserve"> – </w:t>
      </w:r>
      <w:r w:rsidRPr="00EF51B1">
        <w:rPr>
          <w:rFonts w:ascii="Times New Roman" w:hAnsi="Times New Roman"/>
          <w:sz w:val="24"/>
          <w:szCs w:val="24"/>
          <w:lang w:val="en-US"/>
        </w:rPr>
        <w:t>mail</w:t>
      </w:r>
      <w:r w:rsidRPr="00EF51B1">
        <w:rPr>
          <w:rFonts w:ascii="Times New Roman" w:hAnsi="Times New Roman"/>
          <w:sz w:val="24"/>
          <w:szCs w:val="24"/>
        </w:rPr>
        <w:t xml:space="preserve">: </w:t>
      </w:r>
    </w:p>
    <w:p w:rsidR="00853A5E" w:rsidRPr="00EF51B1" w:rsidRDefault="00F76F69" w:rsidP="00853A5E">
      <w:pPr>
        <w:pStyle w:val="a3"/>
        <w:jc w:val="right"/>
        <w:rPr>
          <w:rFonts w:ascii="Times New Roman" w:hAnsi="Times New Roman"/>
          <w:sz w:val="24"/>
          <w:szCs w:val="24"/>
        </w:rPr>
      </w:pPr>
      <w:hyperlink r:id="rId6" w:history="1">
        <w:r w:rsidR="00853A5E" w:rsidRPr="00EF51B1">
          <w:rPr>
            <w:rStyle w:val="a4"/>
            <w:sz w:val="24"/>
            <w:szCs w:val="24"/>
            <w:lang w:val="en-US"/>
          </w:rPr>
          <w:t>d</w:t>
        </w:r>
        <w:r w:rsidR="00853A5E" w:rsidRPr="00EF51B1">
          <w:rPr>
            <w:rStyle w:val="a4"/>
            <w:sz w:val="24"/>
            <w:szCs w:val="24"/>
          </w:rPr>
          <w:t>_</w:t>
        </w:r>
        <w:r w:rsidR="00853A5E" w:rsidRPr="00EF51B1">
          <w:rPr>
            <w:rStyle w:val="a4"/>
            <w:sz w:val="24"/>
            <w:szCs w:val="24"/>
            <w:lang w:val="en-US"/>
          </w:rPr>
          <w:t>dacha</w:t>
        </w:r>
        <w:r w:rsidR="00853A5E" w:rsidRPr="00EF51B1">
          <w:rPr>
            <w:rStyle w:val="a4"/>
            <w:sz w:val="24"/>
            <w:szCs w:val="24"/>
          </w:rPr>
          <w:t>@</w:t>
        </w:r>
        <w:r w:rsidR="00853A5E" w:rsidRPr="00EF51B1">
          <w:rPr>
            <w:rStyle w:val="a4"/>
            <w:sz w:val="24"/>
            <w:szCs w:val="24"/>
            <w:lang w:val="en-US"/>
          </w:rPr>
          <w:t>list</w:t>
        </w:r>
        <w:r w:rsidR="00853A5E" w:rsidRPr="00EF51B1">
          <w:rPr>
            <w:rStyle w:val="a4"/>
            <w:sz w:val="24"/>
            <w:szCs w:val="24"/>
          </w:rPr>
          <w:t>.</w:t>
        </w:r>
        <w:proofErr w:type="spellStart"/>
        <w:r w:rsidR="00853A5E" w:rsidRPr="00EF51B1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853A5E" w:rsidRDefault="00F76F69" w:rsidP="00853A5E">
      <w:pPr>
        <w:pStyle w:val="a3"/>
        <w:jc w:val="right"/>
        <w:rPr>
          <w:sz w:val="24"/>
          <w:szCs w:val="24"/>
        </w:rPr>
      </w:pPr>
      <w:hyperlink r:id="rId7" w:history="1">
        <w:r w:rsidR="00853A5E" w:rsidRPr="00EF51B1">
          <w:rPr>
            <w:rStyle w:val="a4"/>
            <w:sz w:val="24"/>
            <w:szCs w:val="24"/>
            <w:lang w:val="en-US"/>
          </w:rPr>
          <w:t>www</w:t>
        </w:r>
        <w:r w:rsidR="00853A5E" w:rsidRPr="00EF51B1">
          <w:rPr>
            <w:rStyle w:val="a4"/>
            <w:sz w:val="24"/>
            <w:szCs w:val="24"/>
          </w:rPr>
          <w:t>.</w:t>
        </w:r>
        <w:proofErr w:type="spellStart"/>
        <w:r w:rsidR="00853A5E" w:rsidRPr="00EF51B1">
          <w:rPr>
            <w:rStyle w:val="a4"/>
            <w:sz w:val="24"/>
            <w:szCs w:val="24"/>
            <w:lang w:val="en-US"/>
          </w:rPr>
          <w:t>dalnaya</w:t>
        </w:r>
        <w:proofErr w:type="spellEnd"/>
        <w:r w:rsidR="00853A5E" w:rsidRPr="00EF51B1">
          <w:rPr>
            <w:rStyle w:val="a4"/>
            <w:sz w:val="24"/>
            <w:szCs w:val="24"/>
          </w:rPr>
          <w:t>.</w:t>
        </w:r>
        <w:proofErr w:type="spellStart"/>
        <w:r w:rsidR="00853A5E" w:rsidRPr="00EF51B1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853A5E" w:rsidRPr="00EF51B1">
        <w:rPr>
          <w:sz w:val="24"/>
          <w:szCs w:val="24"/>
        </w:rPr>
        <w:t xml:space="preserve"> </w:t>
      </w:r>
    </w:p>
    <w:p w:rsidR="00853A5E" w:rsidRPr="00EF51B1" w:rsidRDefault="00853A5E" w:rsidP="00853A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EF51B1">
        <w:rPr>
          <w:rFonts w:ascii="Times New Roman" w:hAnsi="Times New Roman"/>
          <w:sz w:val="24"/>
          <w:szCs w:val="24"/>
        </w:rPr>
        <w:t xml:space="preserve">тел.: </w:t>
      </w:r>
      <w:r w:rsidR="00390889">
        <w:rPr>
          <w:rFonts w:ascii="Times New Roman" w:hAnsi="Times New Roman"/>
          <w:sz w:val="24"/>
          <w:szCs w:val="24"/>
        </w:rPr>
        <w:t>8 (35151) 4 94 58;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F51B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951 122 93 18</w:t>
      </w:r>
    </w:p>
    <w:p w:rsidR="00853A5E" w:rsidRDefault="00853A5E" w:rsidP="00853A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3A5E" w:rsidRDefault="00853A5E" w:rsidP="00853A5E">
      <w:pPr>
        <w:pStyle w:val="a3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53A5E" w:rsidRDefault="00853A5E" w:rsidP="00853A5E">
      <w:pPr>
        <w:pStyle w:val="a3"/>
        <w:ind w:firstLine="708"/>
        <w:jc w:val="center"/>
        <w:rPr>
          <w:rFonts w:ascii="Times New Roman" w:hAnsi="Times New Roman"/>
          <w:color w:val="0D0D0D"/>
          <w:sz w:val="26"/>
          <w:szCs w:val="26"/>
        </w:rPr>
      </w:pPr>
      <w:r>
        <w:rPr>
          <w:rFonts w:ascii="Times New Roman" w:hAnsi="Times New Roman"/>
          <w:color w:val="0D0D0D"/>
          <w:sz w:val="26"/>
          <w:szCs w:val="26"/>
        </w:rPr>
        <w:t>Коммерческое п</w:t>
      </w:r>
      <w:r w:rsidRPr="003447B0">
        <w:rPr>
          <w:rFonts w:ascii="Times New Roman" w:hAnsi="Times New Roman"/>
          <w:color w:val="0D0D0D"/>
          <w:sz w:val="26"/>
          <w:szCs w:val="26"/>
        </w:rPr>
        <w:t>редложение</w:t>
      </w:r>
      <w:r>
        <w:rPr>
          <w:rFonts w:ascii="Times New Roman" w:hAnsi="Times New Roman"/>
          <w:color w:val="0D0D0D"/>
          <w:sz w:val="26"/>
          <w:szCs w:val="26"/>
        </w:rPr>
        <w:t>.</w:t>
      </w:r>
    </w:p>
    <w:p w:rsidR="00853A5E" w:rsidRPr="003447B0" w:rsidRDefault="00853A5E" w:rsidP="00853A5E">
      <w:pPr>
        <w:pStyle w:val="a3"/>
        <w:ind w:firstLine="708"/>
        <w:jc w:val="center"/>
        <w:rPr>
          <w:rFonts w:ascii="Times New Roman" w:hAnsi="Times New Roman"/>
          <w:color w:val="0D0D0D"/>
          <w:sz w:val="26"/>
          <w:szCs w:val="26"/>
        </w:rPr>
      </w:pP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b/>
          <w:i/>
          <w:color w:val="0D0D0D"/>
          <w:sz w:val="26"/>
          <w:szCs w:val="26"/>
        </w:rPr>
      </w:pPr>
      <w:r w:rsidRPr="00C50C1A">
        <w:rPr>
          <w:rFonts w:ascii="Times New Roman" w:hAnsi="Times New Roman"/>
          <w:color w:val="0D0D0D"/>
          <w:sz w:val="26"/>
          <w:szCs w:val="26"/>
        </w:rPr>
        <w:t>Предлагаем Вам сотрудничество с предприятием МУП «Санаторий «Дальняя Дача» в плане оздоровление и отдыха</w:t>
      </w:r>
      <w:r>
        <w:rPr>
          <w:rFonts w:ascii="Times New Roman" w:hAnsi="Times New Roman"/>
          <w:color w:val="0D0D0D"/>
          <w:sz w:val="26"/>
          <w:szCs w:val="26"/>
        </w:rPr>
        <w:t>.</w:t>
      </w:r>
      <w:r w:rsidRPr="00C50C1A">
        <w:rPr>
          <w:rFonts w:ascii="Times New Roman" w:hAnsi="Times New Roman"/>
          <w:color w:val="0D0D0D"/>
          <w:sz w:val="26"/>
          <w:szCs w:val="26"/>
        </w:rPr>
        <w:t xml:space="preserve"> Климатотерапия – это первый лечебный фактор из множества других. Свежий воздух, особая аура соснового бора, исключительные климатические условия, близость горы </w:t>
      </w:r>
      <w:proofErr w:type="spellStart"/>
      <w:r w:rsidRPr="00C50C1A">
        <w:rPr>
          <w:rFonts w:ascii="Times New Roman" w:hAnsi="Times New Roman"/>
          <w:color w:val="0D0D0D"/>
          <w:sz w:val="26"/>
          <w:szCs w:val="26"/>
        </w:rPr>
        <w:t>Сугомак</w:t>
      </w:r>
      <w:proofErr w:type="spellEnd"/>
      <w:r w:rsidRPr="00C50C1A">
        <w:rPr>
          <w:rFonts w:ascii="Times New Roman" w:hAnsi="Times New Roman"/>
          <w:color w:val="0D0D0D"/>
          <w:sz w:val="26"/>
          <w:szCs w:val="26"/>
        </w:rPr>
        <w:t xml:space="preserve">, чистые воды </w:t>
      </w:r>
      <w:proofErr w:type="spellStart"/>
      <w:r w:rsidRPr="00C50C1A">
        <w:rPr>
          <w:rFonts w:ascii="Times New Roman" w:hAnsi="Times New Roman"/>
          <w:color w:val="0D0D0D"/>
          <w:sz w:val="26"/>
          <w:szCs w:val="26"/>
        </w:rPr>
        <w:t>Деханова</w:t>
      </w:r>
      <w:proofErr w:type="spellEnd"/>
      <w:r w:rsidRPr="00C50C1A">
        <w:rPr>
          <w:rFonts w:ascii="Times New Roman" w:hAnsi="Times New Roman"/>
          <w:color w:val="0D0D0D"/>
          <w:sz w:val="26"/>
          <w:szCs w:val="26"/>
        </w:rPr>
        <w:t xml:space="preserve"> пруда – все это Вы найдете в </w:t>
      </w:r>
      <w:r w:rsidRPr="00C50C1A">
        <w:rPr>
          <w:rFonts w:ascii="Times New Roman" w:hAnsi="Times New Roman"/>
          <w:b/>
          <w:i/>
          <w:color w:val="0D0D0D"/>
          <w:sz w:val="26"/>
          <w:szCs w:val="26"/>
        </w:rPr>
        <w:t>«Санатории «Дальняя Дача».</w:t>
      </w:r>
    </w:p>
    <w:p w:rsidR="00853A5E" w:rsidRPr="00C50C1A" w:rsidRDefault="00853A5E" w:rsidP="00B108A3">
      <w:pPr>
        <w:pStyle w:val="a3"/>
        <w:ind w:right="142" w:firstLine="708"/>
        <w:jc w:val="both"/>
        <w:rPr>
          <w:sz w:val="26"/>
          <w:szCs w:val="26"/>
        </w:rPr>
      </w:pPr>
      <w:r w:rsidRPr="00C50C1A">
        <w:rPr>
          <w:rFonts w:ascii="Times New Roman" w:hAnsi="Times New Roman"/>
          <w:color w:val="0D0D0D"/>
          <w:sz w:val="26"/>
          <w:szCs w:val="26"/>
        </w:rPr>
        <w:t>На рынке санаторно-курортных услуг «Дальняя Дача» успешно работает более 1</w:t>
      </w:r>
      <w:r>
        <w:rPr>
          <w:rFonts w:ascii="Times New Roman" w:hAnsi="Times New Roman"/>
          <w:color w:val="0D0D0D"/>
          <w:sz w:val="26"/>
          <w:szCs w:val="26"/>
        </w:rPr>
        <w:t>5</w:t>
      </w:r>
      <w:r w:rsidRPr="00C50C1A">
        <w:rPr>
          <w:rFonts w:ascii="Times New Roman" w:hAnsi="Times New Roman"/>
          <w:color w:val="0D0D0D"/>
          <w:sz w:val="26"/>
          <w:szCs w:val="26"/>
        </w:rPr>
        <w:t xml:space="preserve"> лет. Ежегодно выигрываем тендеры, проводимые ФСС (Фондом социального страхования), Министерством </w:t>
      </w:r>
      <w:proofErr w:type="gramStart"/>
      <w:r w:rsidRPr="00C50C1A">
        <w:rPr>
          <w:rFonts w:ascii="Times New Roman" w:hAnsi="Times New Roman"/>
          <w:color w:val="0D0D0D"/>
          <w:sz w:val="26"/>
          <w:szCs w:val="26"/>
        </w:rPr>
        <w:t>социальных</w:t>
      </w:r>
      <w:proofErr w:type="gramEnd"/>
      <w:r w:rsidRPr="00C50C1A">
        <w:rPr>
          <w:rFonts w:ascii="Times New Roman" w:hAnsi="Times New Roman"/>
          <w:color w:val="0D0D0D"/>
          <w:sz w:val="26"/>
          <w:szCs w:val="26"/>
        </w:rPr>
        <w:t xml:space="preserve"> отношения Челябинской области, а также Министерством здравоохранения. Сотрудничаем со многими крупными промышленными предприятиями, страховыми компаниями в Московской,  Свердловской, Тюменской, Курганской и Челябинской областях, Ханты-Мансийский автономный округ и многими другими.</w:t>
      </w: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К</w:t>
      </w:r>
      <w:r w:rsidRPr="00C50C1A">
        <w:rPr>
          <w:sz w:val="26"/>
          <w:szCs w:val="26"/>
        </w:rPr>
        <w:t xml:space="preserve"> </w:t>
      </w:r>
      <w:r w:rsidRPr="00C50C1A">
        <w:rPr>
          <w:rFonts w:ascii="Times New Roman" w:hAnsi="Times New Roman"/>
          <w:sz w:val="26"/>
          <w:szCs w:val="26"/>
        </w:rPr>
        <w:t xml:space="preserve">услугам отдыхающих традиционные лечебные методики: это </w:t>
      </w:r>
      <w:proofErr w:type="spellStart"/>
      <w:r w:rsidRPr="00C50C1A">
        <w:rPr>
          <w:rFonts w:ascii="Times New Roman" w:hAnsi="Times New Roman"/>
          <w:sz w:val="26"/>
          <w:szCs w:val="26"/>
        </w:rPr>
        <w:t>кислородотерапия</w:t>
      </w:r>
      <w:proofErr w:type="spellEnd"/>
      <w:r w:rsidRPr="00C50C1A">
        <w:rPr>
          <w:rFonts w:ascii="Times New Roman" w:hAnsi="Times New Roman"/>
          <w:sz w:val="26"/>
          <w:szCs w:val="26"/>
        </w:rPr>
        <w:t xml:space="preserve"> и классический массаж, лечебная физкультура, </w:t>
      </w:r>
      <w:proofErr w:type="spellStart"/>
      <w:r w:rsidRPr="00C50C1A">
        <w:rPr>
          <w:rFonts w:ascii="Times New Roman" w:hAnsi="Times New Roman"/>
          <w:sz w:val="26"/>
          <w:szCs w:val="26"/>
        </w:rPr>
        <w:t>гальваногрязь</w:t>
      </w:r>
      <w:proofErr w:type="spellEnd"/>
      <w:r w:rsidRPr="00C50C1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C50C1A">
        <w:rPr>
          <w:rFonts w:ascii="Times New Roman" w:hAnsi="Times New Roman"/>
          <w:sz w:val="26"/>
          <w:szCs w:val="26"/>
        </w:rPr>
        <w:t>магнитотерапия</w:t>
      </w:r>
      <w:proofErr w:type="spellEnd"/>
      <w:r w:rsidRPr="00C50C1A">
        <w:rPr>
          <w:rFonts w:ascii="Times New Roman" w:hAnsi="Times New Roman"/>
          <w:sz w:val="26"/>
          <w:szCs w:val="26"/>
        </w:rPr>
        <w:t>, весь спектр электролечения. Об уникальных лечебных методиках стоит рассказать подробнее. В санатории работают «сухие» углекислые ванны, дающие великолепный терапевтический эффект при заболеваниях сердечно – сосудистой системы, эндокринной системы, опорно-двигательной системы и кожных заболеваний. В кабинете отоларинголога проводится лечение фарингитов, тонзиллитов, рецидивирующих ангин, аппаратом «</w:t>
      </w:r>
      <w:proofErr w:type="spellStart"/>
      <w:r w:rsidRPr="00C50C1A">
        <w:rPr>
          <w:rFonts w:ascii="Times New Roman" w:hAnsi="Times New Roman"/>
          <w:sz w:val="26"/>
          <w:szCs w:val="26"/>
        </w:rPr>
        <w:t>Тонзилор</w:t>
      </w:r>
      <w:proofErr w:type="spellEnd"/>
      <w:r w:rsidRPr="00C50C1A">
        <w:rPr>
          <w:rFonts w:ascii="Times New Roman" w:hAnsi="Times New Roman"/>
          <w:sz w:val="26"/>
          <w:szCs w:val="26"/>
        </w:rPr>
        <w:t xml:space="preserve">». </w:t>
      </w: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Одно из направлений работы санатория – это укрепление диагностической базы. Люди, приезжающие к нам, очень часто хотят не только пройти курс лечения, но и обследоваться. Тем более санаторий располагает современнейшим оборудованием ведущих немецких и американских производителей.</w:t>
      </w: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Аппарат УЗИ «</w:t>
      </w:r>
      <w:proofErr w:type="spellStart"/>
      <w:r w:rsidRPr="00C50C1A">
        <w:rPr>
          <w:rFonts w:ascii="Times New Roman" w:hAnsi="Times New Roman"/>
          <w:sz w:val="26"/>
          <w:szCs w:val="26"/>
          <w:lang w:val="en-US"/>
        </w:rPr>
        <w:t>Sonolain</w:t>
      </w:r>
      <w:proofErr w:type="spellEnd"/>
      <w:r w:rsidRPr="00C50C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0C1A">
        <w:rPr>
          <w:rFonts w:ascii="Times New Roman" w:hAnsi="Times New Roman"/>
          <w:sz w:val="26"/>
          <w:szCs w:val="26"/>
          <w:lang w:val="en-US"/>
        </w:rPr>
        <w:t>Omnia</w:t>
      </w:r>
      <w:proofErr w:type="spellEnd"/>
      <w:r w:rsidRPr="00C50C1A">
        <w:rPr>
          <w:rFonts w:ascii="Times New Roman" w:hAnsi="Times New Roman"/>
          <w:sz w:val="26"/>
          <w:szCs w:val="26"/>
        </w:rPr>
        <w:t>», с помощью его можно посмотреть практически всё: брюшную полость, малый таз, суставы, позвоночник, молочные и щитовидные железы, сердце.</w:t>
      </w: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color w:val="0D0D0D"/>
          <w:sz w:val="26"/>
          <w:szCs w:val="26"/>
        </w:rPr>
      </w:pPr>
      <w:r w:rsidRPr="00C50C1A">
        <w:rPr>
          <w:rFonts w:ascii="Times New Roman" w:hAnsi="Times New Roman"/>
          <w:color w:val="0D0D0D"/>
          <w:sz w:val="26"/>
          <w:szCs w:val="26"/>
        </w:rPr>
        <w:t>Биохимическая и гормональная лаборатория позволяет провести полное обследование при заболеваниях щитовидной железы, сердца, гинекологических и гастроэнтерологических заболеваниях.</w:t>
      </w: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color w:val="0D0D0D"/>
          <w:sz w:val="26"/>
          <w:szCs w:val="26"/>
        </w:rPr>
      </w:pPr>
      <w:r w:rsidRPr="00C50C1A">
        <w:rPr>
          <w:rFonts w:ascii="Times New Roman" w:hAnsi="Times New Roman"/>
          <w:color w:val="0D0D0D"/>
          <w:sz w:val="26"/>
          <w:szCs w:val="26"/>
        </w:rPr>
        <w:t>Индивидуальный подход к каждому клиенту (с учетом показаний и противопоказаний).</w:t>
      </w:r>
    </w:p>
    <w:p w:rsidR="00853A5E" w:rsidRPr="00B108A3" w:rsidRDefault="00853A5E" w:rsidP="00B108A3">
      <w:pPr>
        <w:pStyle w:val="a3"/>
        <w:ind w:right="142" w:firstLine="708"/>
        <w:jc w:val="both"/>
        <w:rPr>
          <w:rFonts w:ascii="Times New Roman" w:hAnsi="Times New Roman"/>
          <w:b/>
          <w:color w:val="0D0D0D"/>
          <w:sz w:val="26"/>
          <w:szCs w:val="26"/>
        </w:rPr>
      </w:pPr>
      <w:r w:rsidRPr="00B108A3">
        <w:rPr>
          <w:rFonts w:ascii="Times New Roman" w:hAnsi="Times New Roman"/>
          <w:b/>
          <w:color w:val="0D0D0D"/>
          <w:sz w:val="26"/>
          <w:szCs w:val="26"/>
        </w:rPr>
        <w:t>Основные профили лечения в санатории: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  <w:u w:val="single"/>
        </w:rPr>
      </w:pPr>
      <w:r w:rsidRPr="00C50C1A">
        <w:rPr>
          <w:rFonts w:ascii="Times New Roman" w:hAnsi="Times New Roman"/>
          <w:sz w:val="26"/>
          <w:szCs w:val="26"/>
        </w:rPr>
        <w:t>Болезни опорно-двигательного аппарата</w:t>
      </w:r>
      <w:r w:rsidRPr="00C50C1A">
        <w:rPr>
          <w:rFonts w:ascii="Times New Roman" w:hAnsi="Times New Roman"/>
          <w:b/>
          <w:sz w:val="26"/>
          <w:szCs w:val="26"/>
        </w:rPr>
        <w:t xml:space="preserve"> </w:t>
      </w:r>
      <w:r w:rsidRPr="00C50C1A">
        <w:rPr>
          <w:rFonts w:ascii="Times New Roman" w:hAnsi="Times New Roman"/>
          <w:sz w:val="26"/>
          <w:szCs w:val="26"/>
        </w:rPr>
        <w:t>(заболевания суставов, позвоночника).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Нарушения обмена веществ и заболевания эндокринной системы (действуют специализированный центр для лечения эндокринологических больных, отделение долечивания больных сахарным диабетом)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Болезни системы кровообращения (ишемическая болезнь сердца, артериальная гипертония)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 xml:space="preserve">Болезни уха, горла, носа 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Профессиональные заболевания (работает отделение реабилитации лиц,</w:t>
      </w:r>
      <w:r w:rsidRPr="00C50C1A">
        <w:rPr>
          <w:rFonts w:ascii="Times New Roman" w:hAnsi="Times New Roman"/>
          <w:bCs/>
          <w:sz w:val="26"/>
          <w:szCs w:val="26"/>
        </w:rPr>
        <w:t xml:space="preserve"> получивших повреждение здоровья вследствие несчастного случая на производстве или профессионального заболевания)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Заболевания нервной системы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Болезни органов пищеварения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Гинекологические заболевания («Женское здоровье»; «Здоровье женщины элегантного возраста»)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Заболевания психотерапевтической сферы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lastRenderedPageBreak/>
        <w:t xml:space="preserve">Болезни почек 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Урологические заболевания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Заболевания кожи и подкожной клетчатки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Заболевания иммунной системы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 xml:space="preserve">Заболевание органов дыхания </w:t>
      </w:r>
    </w:p>
    <w:p w:rsidR="00853A5E" w:rsidRPr="00C50C1A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Мать и дитя  (принимаются дети любого возраста).</w:t>
      </w:r>
    </w:p>
    <w:p w:rsidR="00853A5E" w:rsidRDefault="00853A5E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 xml:space="preserve">Программа профилактики и лечения позвоночника (лечение с помощью </w:t>
      </w:r>
      <w:proofErr w:type="spellStart"/>
      <w:r w:rsidRPr="00C50C1A">
        <w:rPr>
          <w:rFonts w:ascii="Times New Roman" w:hAnsi="Times New Roman"/>
          <w:sz w:val="26"/>
          <w:szCs w:val="26"/>
        </w:rPr>
        <w:t>аутогравитационной</w:t>
      </w:r>
      <w:proofErr w:type="spellEnd"/>
      <w:r w:rsidRPr="00C50C1A">
        <w:rPr>
          <w:rFonts w:ascii="Times New Roman" w:hAnsi="Times New Roman"/>
          <w:sz w:val="26"/>
          <w:szCs w:val="26"/>
        </w:rPr>
        <w:t xml:space="preserve"> терапии, вытяжение позвоночника на аппарате «</w:t>
      </w:r>
      <w:r w:rsidRPr="00C50C1A">
        <w:rPr>
          <w:rFonts w:ascii="Times New Roman" w:hAnsi="Times New Roman"/>
          <w:sz w:val="26"/>
          <w:szCs w:val="26"/>
          <w:lang w:val="en-US"/>
        </w:rPr>
        <w:t>ORMED</w:t>
      </w:r>
      <w:r w:rsidRPr="00C50C1A">
        <w:rPr>
          <w:rFonts w:ascii="Times New Roman" w:hAnsi="Times New Roman"/>
          <w:sz w:val="26"/>
          <w:szCs w:val="26"/>
        </w:rPr>
        <w:t>-</w:t>
      </w:r>
      <w:proofErr w:type="spellStart"/>
      <w:r w:rsidRPr="00C50C1A">
        <w:rPr>
          <w:rFonts w:ascii="Times New Roman" w:hAnsi="Times New Roman"/>
          <w:sz w:val="26"/>
          <w:szCs w:val="26"/>
          <w:lang w:val="en-US"/>
        </w:rPr>
        <w:t>prophilactic</w:t>
      </w:r>
      <w:proofErr w:type="spellEnd"/>
      <w:r w:rsidRPr="00C50C1A">
        <w:rPr>
          <w:rFonts w:ascii="Times New Roman" w:hAnsi="Times New Roman"/>
          <w:sz w:val="26"/>
          <w:szCs w:val="26"/>
        </w:rPr>
        <w:t>»)</w:t>
      </w:r>
    </w:p>
    <w:p w:rsidR="00217731" w:rsidRPr="00C50C1A" w:rsidRDefault="00217731" w:rsidP="00B108A3">
      <w:pPr>
        <w:pStyle w:val="a3"/>
        <w:numPr>
          <w:ilvl w:val="0"/>
          <w:numId w:val="1"/>
        </w:numPr>
        <w:ind w:righ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экологической реабилитации сотрудников промышленных предприятий</w:t>
      </w:r>
    </w:p>
    <w:p w:rsidR="00286E66" w:rsidRDefault="00286E66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</w:p>
    <w:p w:rsidR="00853A5E" w:rsidRPr="00C50C1A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sz w:val="26"/>
          <w:szCs w:val="26"/>
        </w:rPr>
        <w:t>В вечернее время в распоряжении отдыхающих просторный клуб с кино и видео-залом, танцзалом, где проходят развлекательные программы, танцевальные вечера и молодежные дискотеки. Русская баня с бассейном</w:t>
      </w:r>
      <w:r>
        <w:rPr>
          <w:rFonts w:ascii="Times New Roman" w:hAnsi="Times New Roman"/>
          <w:sz w:val="26"/>
          <w:szCs w:val="26"/>
        </w:rPr>
        <w:t>, сауна</w:t>
      </w:r>
      <w:r w:rsidRPr="00C50C1A">
        <w:rPr>
          <w:rFonts w:ascii="Times New Roman" w:hAnsi="Times New Roman"/>
          <w:sz w:val="26"/>
          <w:szCs w:val="26"/>
        </w:rPr>
        <w:t>. Пункт проката спортинвентаря, бильярдная и настольный теннис, большой выбор экскурсионных маршрутов</w:t>
      </w:r>
      <w:r>
        <w:rPr>
          <w:rFonts w:ascii="Times New Roman" w:hAnsi="Times New Roman"/>
          <w:sz w:val="26"/>
          <w:szCs w:val="26"/>
        </w:rPr>
        <w:t>,</w:t>
      </w:r>
      <w:r w:rsidRPr="00C50C1A">
        <w:rPr>
          <w:rFonts w:ascii="Times New Roman" w:hAnsi="Times New Roman"/>
          <w:sz w:val="26"/>
          <w:szCs w:val="26"/>
        </w:rPr>
        <w:t xml:space="preserve"> в летнее время работает лодочная станция.</w:t>
      </w:r>
    </w:p>
    <w:p w:rsidR="00853A5E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  <w:r w:rsidRPr="00C50C1A">
        <w:rPr>
          <w:rFonts w:ascii="Times New Roman" w:hAnsi="Times New Roman"/>
          <w:color w:val="0D0D0D"/>
          <w:sz w:val="26"/>
          <w:szCs w:val="26"/>
        </w:rPr>
        <w:t>В одном из корпусов находится библиотека с читальным залом и большим выбором литературы (более двадцати тысяч томов).</w:t>
      </w:r>
      <w:r w:rsidRPr="00C50C1A">
        <w:rPr>
          <w:rFonts w:ascii="Times New Roman" w:hAnsi="Times New Roman"/>
          <w:sz w:val="26"/>
          <w:szCs w:val="26"/>
        </w:rPr>
        <w:t xml:space="preserve"> </w:t>
      </w:r>
    </w:p>
    <w:p w:rsidR="00286E66" w:rsidRDefault="00286E66" w:rsidP="00B108A3">
      <w:pPr>
        <w:pStyle w:val="a3"/>
        <w:ind w:right="142" w:firstLine="708"/>
        <w:jc w:val="both"/>
        <w:rPr>
          <w:rFonts w:ascii="Times New Roman" w:hAnsi="Times New Roman"/>
          <w:b/>
          <w:color w:val="0D0D0D"/>
          <w:sz w:val="26"/>
          <w:szCs w:val="26"/>
        </w:rPr>
      </w:pPr>
      <w:r w:rsidRPr="00383F55">
        <w:rPr>
          <w:rFonts w:ascii="Times New Roman" w:hAnsi="Times New Roman"/>
          <w:b/>
          <w:color w:val="0D0D0D"/>
          <w:sz w:val="26"/>
          <w:szCs w:val="26"/>
        </w:rPr>
        <w:t xml:space="preserve">Гибкая ценовая политика. Мы предлагаем 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для членов профсоюза и их близких родственников (дети, супруг, супруга) </w:t>
      </w:r>
      <w:r w:rsidRPr="00383F55">
        <w:rPr>
          <w:rFonts w:ascii="Times New Roman" w:hAnsi="Times New Roman"/>
          <w:b/>
          <w:color w:val="0D0D0D"/>
          <w:sz w:val="26"/>
          <w:szCs w:val="26"/>
        </w:rPr>
        <w:t xml:space="preserve">скидку </w:t>
      </w:r>
      <w:r w:rsidRPr="00853A5E">
        <w:rPr>
          <w:rFonts w:ascii="Times New Roman" w:hAnsi="Times New Roman"/>
          <w:b/>
          <w:i/>
          <w:color w:val="0D0D0D"/>
          <w:sz w:val="26"/>
          <w:szCs w:val="26"/>
          <w:u w:val="single"/>
        </w:rPr>
        <w:t>20</w:t>
      </w:r>
      <w:r w:rsidRPr="00853A5E">
        <w:rPr>
          <w:rFonts w:ascii="Times New Roman" w:hAnsi="Times New Roman"/>
          <w:b/>
          <w:i/>
          <w:color w:val="0D0D0D"/>
          <w:sz w:val="30"/>
          <w:szCs w:val="30"/>
          <w:u w:val="single"/>
        </w:rPr>
        <w:t>%</w:t>
      </w:r>
      <w:r w:rsidRPr="00383F55">
        <w:rPr>
          <w:rFonts w:ascii="Times New Roman" w:hAnsi="Times New Roman"/>
          <w:b/>
          <w:color w:val="0D0D0D"/>
          <w:sz w:val="26"/>
          <w:szCs w:val="26"/>
        </w:rPr>
        <w:t xml:space="preserve"> на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 санаторно-курортные путевки и скидку </w:t>
      </w:r>
      <w:r w:rsidRPr="00286E66">
        <w:rPr>
          <w:rFonts w:ascii="Times New Roman" w:hAnsi="Times New Roman"/>
          <w:b/>
          <w:i/>
          <w:color w:val="0D0D0D"/>
          <w:sz w:val="26"/>
          <w:szCs w:val="26"/>
          <w:u w:val="single"/>
        </w:rPr>
        <w:t>10%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 на путевки отдыха от действующ</w:t>
      </w:r>
      <w:r w:rsidRPr="00383F55">
        <w:rPr>
          <w:rFonts w:ascii="Times New Roman" w:hAnsi="Times New Roman"/>
          <w:b/>
          <w:color w:val="0D0D0D"/>
          <w:sz w:val="26"/>
          <w:szCs w:val="26"/>
        </w:rPr>
        <w:t>е</w:t>
      </w:r>
      <w:r>
        <w:rPr>
          <w:rFonts w:ascii="Times New Roman" w:hAnsi="Times New Roman"/>
          <w:b/>
          <w:color w:val="0D0D0D"/>
          <w:sz w:val="26"/>
          <w:szCs w:val="26"/>
        </w:rPr>
        <w:t>го прейскуранта круглый год.</w:t>
      </w:r>
    </w:p>
    <w:p w:rsidR="00853A5E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</w:p>
    <w:p w:rsidR="00853A5E" w:rsidRDefault="00853A5E" w:rsidP="00B108A3">
      <w:pPr>
        <w:pStyle w:val="a3"/>
        <w:ind w:right="142" w:firstLine="708"/>
        <w:jc w:val="both"/>
        <w:rPr>
          <w:rFonts w:ascii="Times New Roman" w:hAnsi="Times New Roman"/>
          <w:sz w:val="26"/>
          <w:szCs w:val="26"/>
        </w:rPr>
      </w:pPr>
    </w:p>
    <w:p w:rsidR="00853A5E" w:rsidRDefault="00853A5E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C065C" w:rsidRDefault="003C065C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3A5E" w:rsidRDefault="00853A5E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3A5E" w:rsidRDefault="00853A5E" w:rsidP="003C065C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53A5E" w:rsidRDefault="00853A5E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E66" w:rsidRDefault="00286E66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53A5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622DF" w:rsidRDefault="008622DF" w:rsidP="008622DF">
      <w:pPr>
        <w:jc w:val="center"/>
        <w:rPr>
          <w:rFonts w:ascii="Monotype Corsiva" w:hAnsi="Monotype Corsiva"/>
          <w:sz w:val="36"/>
          <w:szCs w:val="36"/>
        </w:rPr>
      </w:pPr>
    </w:p>
    <w:p w:rsidR="008622DF" w:rsidRPr="008622DF" w:rsidRDefault="00217731" w:rsidP="008622D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Испонитель</w:t>
      </w:r>
      <w:proofErr w:type="spellEnd"/>
      <w:r w:rsidR="008622DF" w:rsidRPr="008622DF">
        <w:rPr>
          <w:rFonts w:ascii="Times New Roman" w:hAnsi="Times New Roman"/>
        </w:rPr>
        <w:t>: ведущий специалист отдела маркетинга</w:t>
      </w:r>
    </w:p>
    <w:p w:rsidR="008622DF" w:rsidRPr="008622DF" w:rsidRDefault="008622DF" w:rsidP="008622DF">
      <w:pPr>
        <w:pStyle w:val="a3"/>
        <w:rPr>
          <w:rFonts w:ascii="Times New Roman" w:hAnsi="Times New Roman"/>
        </w:rPr>
      </w:pPr>
      <w:proofErr w:type="spellStart"/>
      <w:r w:rsidRPr="008622DF">
        <w:rPr>
          <w:rFonts w:ascii="Times New Roman" w:hAnsi="Times New Roman"/>
        </w:rPr>
        <w:t>Грабова</w:t>
      </w:r>
      <w:proofErr w:type="spellEnd"/>
      <w:r w:rsidRPr="008622DF">
        <w:rPr>
          <w:rFonts w:ascii="Times New Roman" w:hAnsi="Times New Roman"/>
        </w:rPr>
        <w:t xml:space="preserve"> Екатерина Сергеевна</w:t>
      </w:r>
    </w:p>
    <w:p w:rsidR="00853A5E" w:rsidRPr="00217731" w:rsidRDefault="008622DF" w:rsidP="008622DF">
      <w:pPr>
        <w:pStyle w:val="a3"/>
        <w:rPr>
          <w:rFonts w:ascii="Times New Roman" w:hAnsi="Times New Roman"/>
          <w:lang w:val="en-US"/>
        </w:rPr>
      </w:pPr>
      <w:r w:rsidRPr="008622DF">
        <w:rPr>
          <w:rFonts w:ascii="Times New Roman" w:hAnsi="Times New Roman"/>
        </w:rPr>
        <w:t>тел.</w:t>
      </w:r>
      <w:r w:rsidR="00390889">
        <w:rPr>
          <w:rFonts w:ascii="Times New Roman" w:hAnsi="Times New Roman"/>
        </w:rPr>
        <w:t xml:space="preserve">: 8 (35151) 4 94 58; </w:t>
      </w:r>
      <w:r w:rsidRPr="008622DF">
        <w:rPr>
          <w:rFonts w:ascii="Times New Roman" w:hAnsi="Times New Roman"/>
        </w:rPr>
        <w:t xml:space="preserve"> 8 951 122 93 18</w:t>
      </w:r>
      <w:r w:rsidR="00390889">
        <w:rPr>
          <w:rFonts w:ascii="Times New Roman" w:hAnsi="Times New Roman"/>
        </w:rPr>
        <w:t xml:space="preserve">; </w:t>
      </w:r>
      <w:r w:rsidR="00217731">
        <w:rPr>
          <w:rFonts w:ascii="Times New Roman" w:hAnsi="Times New Roman"/>
        </w:rPr>
        <w:t xml:space="preserve"> </w:t>
      </w:r>
      <w:r w:rsidR="00217731">
        <w:rPr>
          <w:rFonts w:ascii="Times New Roman" w:hAnsi="Times New Roman"/>
          <w:lang w:val="en-US"/>
        </w:rPr>
        <w:t>grabovaes@mail.ru</w:t>
      </w:r>
    </w:p>
    <w:p w:rsidR="008622DF" w:rsidRPr="008622DF" w:rsidRDefault="008622DF" w:rsidP="008622DF">
      <w:pPr>
        <w:pStyle w:val="a3"/>
        <w:rPr>
          <w:rFonts w:ascii="Times New Roman" w:hAnsi="Times New Roman"/>
        </w:rPr>
      </w:pPr>
    </w:p>
    <w:tbl>
      <w:tblPr>
        <w:tblW w:w="4844" w:type="pct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8575"/>
        <w:gridCol w:w="2222"/>
      </w:tblGrid>
      <w:tr w:rsidR="00853A5E" w:rsidRPr="00E17012" w:rsidTr="00286E66">
        <w:trPr>
          <w:trHeight w:val="538"/>
        </w:trPr>
        <w:tc>
          <w:tcPr>
            <w:tcW w:w="39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5E" w:rsidRPr="00CA4929" w:rsidRDefault="00853A5E" w:rsidP="00E7540D">
            <w:pPr>
              <w:pStyle w:val="a7"/>
              <w:jc w:val="center"/>
              <w:rPr>
                <w:b/>
                <w:i/>
                <w:color w:val="FF0000"/>
              </w:rPr>
            </w:pPr>
            <w:r w:rsidRPr="00CA4929">
              <w:rPr>
                <w:b/>
                <w:i/>
                <w:color w:val="FF0000"/>
              </w:rPr>
              <w:t>Приезжайте, обследуйтесь, лечитесь, отдыхайте!</w:t>
            </w:r>
          </w:p>
          <w:p w:rsidR="00853A5E" w:rsidRPr="00D2033C" w:rsidRDefault="00853A5E" w:rsidP="00E7540D">
            <w:pPr>
              <w:pStyle w:val="a7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A4929">
              <w:rPr>
                <w:b/>
                <w:i/>
                <w:color w:val="FF0000"/>
              </w:rPr>
              <w:t xml:space="preserve"> «Санаторий «Дальняя Дача - Здорово, когда ты здоров!!!»</w:t>
            </w:r>
          </w:p>
        </w:tc>
        <w:tc>
          <w:tcPr>
            <w:tcW w:w="1029" w:type="pct"/>
            <w:tcBorders>
              <w:top w:val="single" w:sz="4" w:space="0" w:color="AC66BB"/>
              <w:left w:val="single" w:sz="4" w:space="0" w:color="auto"/>
            </w:tcBorders>
            <w:shd w:val="clear" w:color="auto" w:fill="874295"/>
          </w:tcPr>
          <w:p w:rsidR="00853A5E" w:rsidRPr="001D230A" w:rsidRDefault="00853A5E" w:rsidP="00E7540D">
            <w:pPr>
              <w:pStyle w:val="a5"/>
              <w:rPr>
                <w:color w:val="FFFFFF"/>
              </w:rPr>
            </w:pPr>
            <w:r>
              <w:rPr>
                <w:lang w:val="en-US"/>
              </w:rPr>
              <w:t>www</w:t>
            </w:r>
            <w:r w:rsidRPr="001D230A">
              <w:t>.</w:t>
            </w:r>
            <w:proofErr w:type="spellStart"/>
            <w:r>
              <w:rPr>
                <w:lang w:val="en-US"/>
              </w:rPr>
              <w:t>dalnaya</w:t>
            </w:r>
            <w:proofErr w:type="spellEnd"/>
            <w:r w:rsidRPr="001D230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3A1B95" w:rsidRDefault="003A1B95"/>
    <w:sectPr w:rsidR="003A1B95" w:rsidSect="00C50C1A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4E6"/>
    <w:multiLevelType w:val="hybridMultilevel"/>
    <w:tmpl w:val="F874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5E"/>
    <w:rsid w:val="000B69D5"/>
    <w:rsid w:val="00217731"/>
    <w:rsid w:val="00286E66"/>
    <w:rsid w:val="00390889"/>
    <w:rsid w:val="003A1B95"/>
    <w:rsid w:val="003C065C"/>
    <w:rsid w:val="00586DF5"/>
    <w:rsid w:val="0063025B"/>
    <w:rsid w:val="006F6A20"/>
    <w:rsid w:val="00804BF8"/>
    <w:rsid w:val="00853A5E"/>
    <w:rsid w:val="008622DF"/>
    <w:rsid w:val="00A773A8"/>
    <w:rsid w:val="00A977C1"/>
    <w:rsid w:val="00B108A3"/>
    <w:rsid w:val="00B533C5"/>
    <w:rsid w:val="00BA0F49"/>
    <w:rsid w:val="00F7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53A5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53A5E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853A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853A5E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853A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ln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_dacha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"Санаторий "Дальняя Дача"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Грабова</dc:creator>
  <cp:keywords/>
  <dc:description/>
  <cp:lastModifiedBy>Грабова</cp:lastModifiedBy>
  <cp:revision>14</cp:revision>
  <cp:lastPrinted>2015-11-17T04:25:00Z</cp:lastPrinted>
  <dcterms:created xsi:type="dcterms:W3CDTF">2015-11-11T06:38:00Z</dcterms:created>
  <dcterms:modified xsi:type="dcterms:W3CDTF">2015-11-24T08:46:00Z</dcterms:modified>
</cp:coreProperties>
</file>