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8"/>
        <w:gridCol w:w="6387"/>
      </w:tblGrid>
      <w:tr w:rsidR="004C103E" w:rsidRPr="004C103E" w:rsidTr="005703C0">
        <w:trPr>
          <w:tblCellSpacing w:w="0" w:type="dxa"/>
        </w:trPr>
        <w:tc>
          <w:tcPr>
            <w:tcW w:w="2977" w:type="dxa"/>
            <w:vAlign w:val="center"/>
          </w:tcPr>
          <w:p w:rsidR="004C103E" w:rsidRPr="004C103E" w:rsidRDefault="004C103E" w:rsidP="004C103E">
            <w:pPr>
              <w:rPr>
                <w:rFonts w:eastAsia="Calibri" w:cs="Times New Roman"/>
              </w:rPr>
            </w:pPr>
            <w:r w:rsidRPr="004C103E">
              <w:rPr>
                <w:rFonts w:eastAsia="Calibri" w:cs="Times New Roman"/>
              </w:rPr>
              <w:t>Согласовано:</w:t>
            </w:r>
          </w:p>
          <w:p w:rsidR="004C103E" w:rsidRPr="004C103E" w:rsidRDefault="004C103E" w:rsidP="004C103E">
            <w:pPr>
              <w:rPr>
                <w:rFonts w:eastAsia="Calibri" w:cs="Times New Roman"/>
              </w:rPr>
            </w:pPr>
            <w:r w:rsidRPr="004C103E">
              <w:rPr>
                <w:rFonts w:eastAsia="Calibri" w:cs="Times New Roman"/>
              </w:rPr>
              <w:t>Председатель ППО</w:t>
            </w:r>
          </w:p>
          <w:p w:rsidR="004C103E" w:rsidRPr="004C103E" w:rsidRDefault="004C103E" w:rsidP="004C103E">
            <w:pPr>
              <w:rPr>
                <w:rFonts w:eastAsia="Calibri" w:cs="Times New Roman"/>
              </w:rPr>
            </w:pPr>
            <w:r w:rsidRPr="004C103E">
              <w:rPr>
                <w:rFonts w:eastAsia="Calibri" w:cs="Times New Roman"/>
              </w:rPr>
              <w:t>__________Н.А. Пьянкова</w:t>
            </w:r>
          </w:p>
          <w:p w:rsidR="004C103E" w:rsidRPr="004C103E" w:rsidRDefault="004C103E" w:rsidP="004C103E">
            <w:pPr>
              <w:rPr>
                <w:rFonts w:eastAsia="Calibri" w:cs="Times New Roman"/>
              </w:rPr>
            </w:pPr>
            <w:r w:rsidRPr="004C103E">
              <w:rPr>
                <w:rFonts w:eastAsia="Calibri" w:cs="Times New Roman"/>
              </w:rPr>
              <w:t>«___»__________________</w:t>
            </w:r>
          </w:p>
        </w:tc>
        <w:tc>
          <w:tcPr>
            <w:tcW w:w="6563" w:type="dxa"/>
            <w:vAlign w:val="center"/>
          </w:tcPr>
          <w:p w:rsidR="004C103E" w:rsidRDefault="004C103E" w:rsidP="004C103E">
            <w:pPr>
              <w:rPr>
                <w:rFonts w:eastAsia="Calibri" w:cs="Times New Roman"/>
              </w:rPr>
            </w:pPr>
            <w:r w:rsidRPr="004C103E">
              <w:rPr>
                <w:rFonts w:eastAsia="Calibri" w:cs="Times New Roman"/>
              </w:rPr>
              <w:t xml:space="preserve">                                      </w:t>
            </w:r>
            <w:bookmarkStart w:id="0" w:name="_GoBack"/>
            <w:bookmarkEnd w:id="0"/>
            <w:r w:rsidRPr="004C103E">
              <w:rPr>
                <w:rFonts w:eastAsia="Calibri" w:cs="Times New Roman"/>
              </w:rPr>
              <w:t>УТВЕРЖДЕНО:</w:t>
            </w:r>
            <w:r>
              <w:rPr>
                <w:rFonts w:eastAsia="Calibri" w:cs="Times New Roman"/>
              </w:rPr>
              <w:t xml:space="preserve">       </w:t>
            </w:r>
          </w:p>
          <w:p w:rsidR="004C103E" w:rsidRPr="004C103E" w:rsidRDefault="004C103E" w:rsidP="004C103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                          </w:t>
            </w:r>
            <w:r w:rsidRPr="004C103E">
              <w:rPr>
                <w:rFonts w:eastAsia="Calibri" w:cs="Times New Roman"/>
              </w:rPr>
              <w:t xml:space="preserve">Заведующий МАДОУ № 1  </w:t>
            </w:r>
          </w:p>
          <w:p w:rsidR="004C103E" w:rsidRPr="004C103E" w:rsidRDefault="004C103E" w:rsidP="004C103E">
            <w:pPr>
              <w:rPr>
                <w:rFonts w:eastAsia="Calibri" w:cs="Times New Roman"/>
              </w:rPr>
            </w:pPr>
            <w:r w:rsidRPr="004C103E">
              <w:rPr>
                <w:rFonts w:eastAsia="Calibri" w:cs="Times New Roman"/>
              </w:rPr>
              <w:t xml:space="preserve">                                              </w:t>
            </w:r>
          </w:p>
          <w:p w:rsidR="004C103E" w:rsidRPr="004C103E" w:rsidRDefault="004C103E" w:rsidP="004C103E">
            <w:pPr>
              <w:rPr>
                <w:rFonts w:eastAsia="Calibri" w:cs="Times New Roman"/>
              </w:rPr>
            </w:pPr>
            <w:r w:rsidRPr="004C103E">
              <w:rPr>
                <w:rFonts w:eastAsia="Calibri" w:cs="Times New Roman"/>
              </w:rPr>
              <w:t xml:space="preserve">                                      ___________________ Е.В. Лаптева</w:t>
            </w:r>
          </w:p>
          <w:p w:rsidR="004C103E" w:rsidRPr="004C103E" w:rsidRDefault="004C103E" w:rsidP="004C103E">
            <w:pPr>
              <w:rPr>
                <w:rFonts w:eastAsia="Calibri" w:cs="Times New Roman"/>
              </w:rPr>
            </w:pPr>
            <w:r w:rsidRPr="004C103E">
              <w:rPr>
                <w:rFonts w:eastAsia="Calibri" w:cs="Times New Roman"/>
              </w:rPr>
              <w:t xml:space="preserve">                                       Пр. № ____ от «_____»__________</w:t>
            </w:r>
          </w:p>
          <w:p w:rsidR="004C103E" w:rsidRPr="004C103E" w:rsidRDefault="004C103E" w:rsidP="004C103E">
            <w:pPr>
              <w:spacing w:before="100" w:beforeAutospacing="1" w:after="100" w:afterAutospacing="1"/>
              <w:rPr>
                <w:rFonts w:eastAsia="Calibri" w:cs="Times New Roman"/>
              </w:rPr>
            </w:pPr>
            <w:r w:rsidRPr="004C103E">
              <w:rPr>
                <w:rFonts w:eastAsia="Calibri" w:cs="Times New Roman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4C103E" w:rsidRPr="004C103E" w:rsidRDefault="004C103E" w:rsidP="004C103E">
      <w:pPr>
        <w:rPr>
          <w:rFonts w:eastAsia="Calibri" w:cs="Times New Roman"/>
          <w:b/>
        </w:rPr>
      </w:pPr>
      <w:r w:rsidRPr="004C103E">
        <w:rPr>
          <w:rFonts w:eastAsia="Calibri" w:cs="Times New Roman"/>
          <w:b/>
        </w:rPr>
        <w:t xml:space="preserve">                                                            </w:t>
      </w:r>
    </w:p>
    <w:p w:rsidR="004C103E" w:rsidRPr="004C103E" w:rsidRDefault="004C103E" w:rsidP="004C103E">
      <w:pPr>
        <w:jc w:val="center"/>
        <w:rPr>
          <w:rFonts w:eastAsia="Calibri" w:cs="Times New Roman"/>
          <w:b/>
        </w:rPr>
      </w:pPr>
    </w:p>
    <w:p w:rsidR="004C103E" w:rsidRPr="004C103E" w:rsidRDefault="004C103E" w:rsidP="004C103E">
      <w:pPr>
        <w:jc w:val="center"/>
        <w:rPr>
          <w:rFonts w:eastAsia="Calibri" w:cs="Times New Roman"/>
          <w:b/>
        </w:rPr>
      </w:pPr>
      <w:proofErr w:type="gramStart"/>
      <w:r w:rsidRPr="004C103E">
        <w:rPr>
          <w:rFonts w:eastAsia="Calibri" w:cs="Times New Roman"/>
          <w:b/>
        </w:rPr>
        <w:t>П</w:t>
      </w:r>
      <w:proofErr w:type="gramEnd"/>
      <w:r w:rsidRPr="004C103E">
        <w:rPr>
          <w:rFonts w:eastAsia="Calibri" w:cs="Times New Roman"/>
          <w:b/>
        </w:rPr>
        <w:t xml:space="preserve"> О Л О Ж Е Н И Е</w:t>
      </w:r>
    </w:p>
    <w:p w:rsidR="004C103E" w:rsidRPr="004C103E" w:rsidRDefault="004C103E" w:rsidP="004C103E">
      <w:pPr>
        <w:rPr>
          <w:rFonts w:eastAsia="Calibri" w:cs="Times New Roman"/>
          <w:b/>
        </w:rPr>
      </w:pPr>
      <w:r w:rsidRPr="004C103E">
        <w:rPr>
          <w:rFonts w:eastAsia="Calibri" w:cs="Times New Roman"/>
          <w:b/>
        </w:rPr>
        <w:t xml:space="preserve">                      о порядке проведения аттестации заместителя заведующего по УВР</w:t>
      </w:r>
    </w:p>
    <w:p w:rsidR="004C103E" w:rsidRPr="004C103E" w:rsidRDefault="004C103E" w:rsidP="004C103E">
      <w:pPr>
        <w:rPr>
          <w:rFonts w:eastAsia="Calibri" w:cs="Times New Roman"/>
          <w:b/>
        </w:rPr>
      </w:pPr>
    </w:p>
    <w:p w:rsidR="004C103E" w:rsidRPr="004C103E" w:rsidRDefault="004C103E" w:rsidP="004C103E">
      <w:pPr>
        <w:rPr>
          <w:rFonts w:eastAsia="Calibri" w:cs="Times New Roman"/>
          <w:b/>
        </w:rPr>
      </w:pPr>
      <w:r w:rsidRPr="004C103E">
        <w:rPr>
          <w:rFonts w:eastAsia="Calibri" w:cs="Times New Roman"/>
          <w:b/>
        </w:rPr>
        <w:t>I. Общие положения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     1.1. </w:t>
      </w:r>
      <w:proofErr w:type="gramStart"/>
      <w:r w:rsidRPr="004C103E">
        <w:rPr>
          <w:rFonts w:eastAsia="Calibri" w:cs="Times New Roman"/>
        </w:rPr>
        <w:t>Настоящее Положение разработано в соответствии с 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образования"», в целях определения порядка работы аттестационной комиссии ДОУ, проведения аттестации заместителя заведующего по УВР, порядка принятия решений по результатам аттестации и их реализации.</w:t>
      </w:r>
      <w:proofErr w:type="gramEnd"/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  1.2. Целью аттестации заместителя заведующего по УВР, является определение соответствия заместителя заведующего по УВР занимаемой должности на основе оценки его профессиональной деятельности.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   1.3. Основными задачами аттестации заместителя заведующего по УВР являются: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- повышение профессионального уровня заместителя заведующего по УВР, его методической культуры; использования им современных технологий управления образовательным учреждением;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- формирование кадрового резерва заместителя заведующего по УВР;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 - определение  необходимости постоянного повышения квалификации;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- решение вопросов, связанных с изменением условий оплаты труда заместителя заведующего по УВР.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     1.4. Аттестация заместителя заведующего по УВР, проводится один раз в пять лет. До истечения пяти лет после проведения предыдущей аттестации может проводиться внеочередная аттестация заместителя заведующего по УВР, по решению заведующего, принятого в установленном порядке, в следующих случаях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  - по соглашению сторон трудового договора с учетом результатов годового отчета о профессиональной деятельности заместителя заведующего по УВР;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- при решении вопроса об изменении условий оплаты труда заместителя заведующего по УВР.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   1.5. Аттестации не подлежат заместителя заведующего по УВР: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- беременные женщины;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</w:t>
      </w:r>
      <w:proofErr w:type="gramStart"/>
      <w:r w:rsidRPr="004C103E">
        <w:rPr>
          <w:rFonts w:eastAsia="Calibri" w:cs="Times New Roman"/>
        </w:rPr>
        <w:t xml:space="preserve">- находящиеся в отпуске по уходу за ребенком до достижения им возраста трех лет. </w:t>
      </w:r>
      <w:proofErr w:type="gramEnd"/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Аттестация  заместителя заведующего по УВР в вышеуказанных случаях проводится не ранее чем через год после выхода из отпуска.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     1.6. Основными критериями оценки профессиональной деятельности заместителя заведующего по УВР при проведении аттестации являются: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   - соответствие квалификационным характеристикам к должности заместителя заведующего, прежде всего возможность исполнения им должностных обязанностей, связанных с исполнением своих обязанностей, предусмотренных должностной инструкцией - в соответствии с законами и иными нормативными правовыми актами, уставом образовательного учреждения;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lastRenderedPageBreak/>
        <w:t> - определение участия заместителя заведующего, в решении поставленных перед образовательным учреждением задач, сложности выполняемой ими работы;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 - результаты исполнения заместителя </w:t>
      </w:r>
      <w:proofErr w:type="gramStart"/>
      <w:r w:rsidRPr="004C103E">
        <w:rPr>
          <w:rFonts w:eastAsia="Calibri" w:cs="Times New Roman"/>
        </w:rPr>
        <w:t>заведующего</w:t>
      </w:r>
      <w:proofErr w:type="gramEnd"/>
      <w:r w:rsidRPr="004C103E">
        <w:rPr>
          <w:rFonts w:eastAsia="Calibri" w:cs="Times New Roman"/>
        </w:rPr>
        <w:t xml:space="preserve"> трудового договора;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- прохождение повышения квалификации и профессиональной переподготовки.</w:t>
      </w:r>
    </w:p>
    <w:p w:rsidR="004C103E" w:rsidRPr="004C103E" w:rsidRDefault="004C103E" w:rsidP="004C103E">
      <w:pPr>
        <w:jc w:val="both"/>
        <w:rPr>
          <w:rFonts w:eastAsia="Calibri" w:cs="Times New Roman"/>
          <w:b/>
        </w:rPr>
      </w:pPr>
      <w:r w:rsidRPr="004C103E">
        <w:rPr>
          <w:rFonts w:eastAsia="Calibri" w:cs="Times New Roman"/>
          <w:b/>
        </w:rPr>
        <w:t>II. Образование аттестационной комиссии, порядок и сроки ее работы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2.1. Аттестационная комиссия формируется приказом заведующего ДОУ.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2.2. Комиссия состоит из председателя, заместителя председателя, секретаря и членов комиссии. Все члены комиссии обладают при принятии решения равными правами.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2.3. В состав аттестационной комиссии включаются: заведующий ДОУ, председатель первичной профсоюзной организации образовательного учреждения, педагогический работник,  представитель  совета родителей (законных представителей) ДОУ,</w:t>
      </w:r>
      <w:r w:rsidRPr="004C103E">
        <w:rPr>
          <w:rFonts w:eastAsia="Times New Roman" w:cs="Times New Roman"/>
        </w:rPr>
        <w:t xml:space="preserve"> представитель Управления образования Администрации СГО (по согласованию),</w:t>
      </w:r>
      <w:r w:rsidRPr="004C103E">
        <w:rPr>
          <w:rFonts w:eastAsia="Calibri" w:cs="Times New Roman"/>
        </w:rPr>
        <w:t xml:space="preserve"> заместитель </w:t>
      </w:r>
      <w:proofErr w:type="gramStart"/>
      <w:r w:rsidRPr="004C103E">
        <w:rPr>
          <w:rFonts w:eastAsia="Calibri" w:cs="Times New Roman"/>
        </w:rPr>
        <w:t>заведующего</w:t>
      </w:r>
      <w:proofErr w:type="gramEnd"/>
      <w:r w:rsidRPr="004C103E">
        <w:rPr>
          <w:rFonts w:eastAsia="Calibri" w:cs="Times New Roman"/>
        </w:rPr>
        <w:t xml:space="preserve"> дошкольного образовательного учреждения СГО (по согласованию). Количественный состав аттестационной комиссии должен быть нечётным.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2.4. Председатель аттестационной комиссии осуществляет руководство деятельностью аттестационной комиссии. В период временного отсутствия председателя аттестационной комиссии руководство осуществляет заместитель председателя комиссии.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         Для обеспечения работы аттестационной комиссии назначается секретарь аттестационной комиссии.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2.5. Заседание комиссии считается правомочным, если на нем присутствовали не менее двух третей от общего числа ее членов.</w:t>
      </w:r>
    </w:p>
    <w:p w:rsidR="004C103E" w:rsidRPr="004C103E" w:rsidRDefault="004C103E" w:rsidP="004C103E">
      <w:pPr>
        <w:jc w:val="both"/>
        <w:rPr>
          <w:rFonts w:eastAsia="Calibri" w:cs="Times New Roman"/>
          <w:b/>
        </w:rPr>
      </w:pPr>
      <w:r w:rsidRPr="004C103E">
        <w:rPr>
          <w:rFonts w:eastAsia="Calibri" w:cs="Times New Roman"/>
          <w:b/>
        </w:rPr>
        <w:t>III. Организация проведения аттестации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    3.1. Секретарь комиссии готовит график проведения аттестации, утверждаемый заведующим ДОУ, и доводит до сведения аттестуемого заместителя руководителя не менее чем за один месяц до начала проведения аттестации. </w:t>
      </w:r>
    </w:p>
    <w:p w:rsidR="004C103E" w:rsidRPr="004C103E" w:rsidRDefault="004C103E" w:rsidP="004C103E">
      <w:pPr>
        <w:jc w:val="both"/>
        <w:rPr>
          <w:rFonts w:eastAsia="Calibri" w:cs="Times New Roman"/>
          <w:u w:val="single"/>
        </w:rPr>
      </w:pPr>
      <w:r w:rsidRPr="004C103E">
        <w:rPr>
          <w:rFonts w:eastAsia="Calibri" w:cs="Times New Roman"/>
        </w:rPr>
        <w:t> </w:t>
      </w:r>
      <w:r w:rsidRPr="004C103E">
        <w:rPr>
          <w:rFonts w:eastAsia="Calibri" w:cs="Times New Roman"/>
          <w:u w:val="single"/>
        </w:rPr>
        <w:t>График должен содержать:</w:t>
      </w:r>
    </w:p>
    <w:p w:rsidR="004C103E" w:rsidRPr="004C103E" w:rsidRDefault="004C103E" w:rsidP="004C103E">
      <w:pPr>
        <w:jc w:val="both"/>
        <w:rPr>
          <w:rFonts w:eastAsia="Calibri" w:cs="Times New Roman"/>
          <w:u w:val="single"/>
        </w:rPr>
      </w:pPr>
      <w:r w:rsidRPr="004C103E">
        <w:rPr>
          <w:rFonts w:eastAsia="Calibri" w:cs="Times New Roman"/>
          <w:u w:val="single"/>
        </w:rPr>
        <w:t> - наименование учреждения;</w:t>
      </w:r>
    </w:p>
    <w:p w:rsidR="004C103E" w:rsidRPr="004C103E" w:rsidRDefault="004C103E" w:rsidP="004C103E">
      <w:pPr>
        <w:jc w:val="both"/>
        <w:rPr>
          <w:rFonts w:eastAsia="Calibri" w:cs="Times New Roman"/>
          <w:u w:val="single"/>
        </w:rPr>
      </w:pPr>
      <w:r w:rsidRPr="004C103E">
        <w:rPr>
          <w:rFonts w:eastAsia="Calibri" w:cs="Times New Roman"/>
          <w:u w:val="single"/>
        </w:rPr>
        <w:t> - дату проведения аттестации;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  <w:u w:val="single"/>
        </w:rPr>
        <w:t> - ФИО лиц ответственных за аттестацию</w:t>
      </w:r>
      <w:r w:rsidRPr="004C103E">
        <w:rPr>
          <w:rFonts w:eastAsia="Calibri" w:cs="Times New Roman"/>
        </w:rPr>
        <w:t>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3.2. Не позднее, чем за месяц до даты проведения аттестации в аттестационную комиссию аттестуемый заместитель заведующего по УВР предоставляет самоанализ исполнения должностных обязанностей.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 3.3. Самоанализ должен содержать следующие сведения об </w:t>
      </w:r>
      <w:proofErr w:type="gramStart"/>
      <w:r w:rsidRPr="004C103E">
        <w:rPr>
          <w:rFonts w:eastAsia="Calibri" w:cs="Times New Roman"/>
        </w:rPr>
        <w:t>аттестуемом</w:t>
      </w:r>
      <w:proofErr w:type="gramEnd"/>
      <w:r w:rsidRPr="004C103E">
        <w:rPr>
          <w:rFonts w:eastAsia="Calibri" w:cs="Times New Roman"/>
        </w:rPr>
        <w:t>: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- фамилия, имя, отчество;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- занимаемая должность на момент проведения аттестации и дата назначения на эту должность;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- перечень основных вопросов (документов), в решении (разработке) которых аттестуемый принимал участие;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- мотивированная оценка профессиональных, личностных качеств и результатов профессиональной деятельности;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- аттестационный лист с данными предыдущей аттестации (при наличии).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     При подготовке самоанализа необходимо руководствоваться квалификационными характеристиками, утвержденными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3.4. Секретарь аттестационной комиссии не менее чем за неделю до начала аттестации должен ознакомить аттестуемого с отзывом о его профессиональной деятельности.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lastRenderedPageBreak/>
        <w:t xml:space="preserve">      </w:t>
      </w:r>
      <w:proofErr w:type="gramStart"/>
      <w:r w:rsidRPr="004C103E">
        <w:rPr>
          <w:rFonts w:eastAsia="Calibri" w:cs="Times New Roman"/>
        </w:rPr>
        <w:t xml:space="preserve">Аттестуемый вправе представить в комиссию дополнительные сведения о своей профессиональной деятельности за предшествующий период и может заявить о своем несогласии с представленным отзывом или пояснительной запиской на отзыв. </w:t>
      </w:r>
      <w:proofErr w:type="gramEnd"/>
    </w:p>
    <w:p w:rsidR="004C103E" w:rsidRPr="004C103E" w:rsidRDefault="004C103E" w:rsidP="004C103E">
      <w:pPr>
        <w:jc w:val="both"/>
        <w:rPr>
          <w:rFonts w:eastAsia="Calibri" w:cs="Times New Roman"/>
          <w:b/>
        </w:rPr>
      </w:pPr>
      <w:r w:rsidRPr="004C103E">
        <w:rPr>
          <w:rFonts w:eastAsia="Calibri" w:cs="Times New Roman"/>
          <w:b/>
        </w:rPr>
        <w:t>IV. Проведение аттестации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4.1. Аттестация проводится с приглашением заместителя заведующего по УВР на заседание аттестационной комиссии.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    В случае неявки на заседание аттестационной комиссии без уважительных причин или отказа от аттестации заместитель заведующего по УВР, проходящий очередную аттестацию, привлекается к дисциплинарной ответственности, а аттестация переносится на более поздний срок.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 4.2. Аттестационная комиссия рассматривает представленные документы, заслушивает </w:t>
      </w:r>
      <w:proofErr w:type="gramStart"/>
      <w:r w:rsidRPr="004C103E">
        <w:rPr>
          <w:rFonts w:eastAsia="Calibri" w:cs="Times New Roman"/>
        </w:rPr>
        <w:t>аттестуемого</w:t>
      </w:r>
      <w:proofErr w:type="gramEnd"/>
      <w:r w:rsidRPr="004C103E">
        <w:rPr>
          <w:rFonts w:eastAsia="Calibri" w:cs="Times New Roman"/>
        </w:rPr>
        <w:t>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С целью объективного проведения аттестации, при наличии заявления аттестуемого о его несогласии с представленным отзывом и при условии предоставления им дополнительных сведений о своей профессиональной деятельности за предшествующий период аттестационная комиссия вправе перенести аттестацию на очередное заседание.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 4.3. Обсуждение профессиональных и личностных качеств </w:t>
      </w:r>
      <w:proofErr w:type="gramStart"/>
      <w:r w:rsidRPr="004C103E">
        <w:rPr>
          <w:rFonts w:eastAsia="Calibri" w:cs="Times New Roman"/>
        </w:rPr>
        <w:t>аттестуемого</w:t>
      </w:r>
      <w:proofErr w:type="gramEnd"/>
      <w:r w:rsidRPr="004C103E">
        <w:rPr>
          <w:rFonts w:eastAsia="Calibri" w:cs="Times New Roman"/>
        </w:rPr>
        <w:t xml:space="preserve"> применительно к его должностным обязанностям и полномочиям должно носить объективный и доброжелательный характер.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 4.4. Оценка профессиональной деятельности заместителя заведующего по УВР и/или профессиональных характеристик, вновь назначаемых на должность, основывается на определении: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     - соответствия квалификационным характеристикам по занимаемой должности;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     - участия в решении поставленных задач перед учреждением;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     - сложности выполняемой им работы;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     - результативности выполняемой работы;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     - наличие поощрений (взысканий) за предшествующий аттестации период.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      При этом учитываются профессиональные знания аттестуемого, опыт работы, прохождение повышения квалификации и профессиональной переподготовки, а также организаторские и иные способности в соответствии с квалификационными характеристиками к занимаемой должности (Приложение № 2).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 4.5. Решение об оценке профессиональной деятельности </w:t>
      </w:r>
      <w:proofErr w:type="gramStart"/>
      <w:r w:rsidRPr="004C103E">
        <w:rPr>
          <w:rFonts w:eastAsia="Calibri" w:cs="Times New Roman"/>
        </w:rPr>
        <w:t>аттестуемого</w:t>
      </w:r>
      <w:proofErr w:type="gramEnd"/>
      <w:r w:rsidRPr="004C103E">
        <w:rPr>
          <w:rFonts w:eastAsia="Calibri" w:cs="Times New Roman"/>
        </w:rPr>
        <w:t>, а также рекомендации комиссии принимаются в его отсутствие открытым голосованием простым большинством голосов, присутствующих на заседании членов аттестационной комиссии.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        При равенстве голосов </w:t>
      </w:r>
      <w:proofErr w:type="gramStart"/>
      <w:r w:rsidRPr="004C103E">
        <w:rPr>
          <w:rFonts w:eastAsia="Calibri" w:cs="Times New Roman"/>
        </w:rPr>
        <w:t>аттестуемый</w:t>
      </w:r>
      <w:proofErr w:type="gramEnd"/>
      <w:r w:rsidRPr="004C103E">
        <w:rPr>
          <w:rFonts w:eastAsia="Calibri" w:cs="Times New Roman"/>
        </w:rPr>
        <w:t xml:space="preserve"> признается соответствующим занимаемой должности.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4.6. В результате аттестации заместителя заведующего по УВР и/или претендующего на должность заместителя заведующего по УВР комиссией принимается одно из следующих решений: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4.6.1. Для вновь претендующих кандидатов на должность заместителя заведующего по УВР: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     а) соответствует квалификационным требованиям по данной должности и рекомендуется для назначения на должность и заключения трудового договора;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     б) не соответствует квалификационным требованиям по данной должности;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     в) соответствует квалификационным требованиям по данной должности и рекомендуется для включения в кадровый резерв.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4.6.2. Для </w:t>
      </w:r>
      <w:proofErr w:type="gramStart"/>
      <w:r w:rsidRPr="004C103E">
        <w:rPr>
          <w:rFonts w:eastAsia="Calibri" w:cs="Times New Roman"/>
        </w:rPr>
        <w:t>заместителя</w:t>
      </w:r>
      <w:proofErr w:type="gramEnd"/>
      <w:r w:rsidRPr="004C103E">
        <w:rPr>
          <w:rFonts w:eastAsia="Calibri" w:cs="Times New Roman"/>
        </w:rPr>
        <w:t xml:space="preserve"> заведующего по УВР,  проходящего очередную аттестацию: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     а) соответствует занимаемой должности;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     б) соответствует занимаемой должности и рекомендуется к включению в кадровый резерв руководителей;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      в) соответствует занимаемой должности при условии успешного прохождения профессиональной переподготовки или повышения квалификации;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lastRenderedPageBreak/>
        <w:t>        г) не соответствует занимаемой должности.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Аттестация устанавливается сроком от одного года до пяти лет.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4.7. Результаты аттестации сообщаются непосредственно после подведения итогов голосования.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        Результаты аттестации заносятся в аттестационный лист, составленный по соответствующей форме (приложение № 1). Аттестационный лист подписывается председателем, заместителем председателя, секретарем и членами комиссии, присутствующими на заседании. </w:t>
      </w:r>
      <w:proofErr w:type="gramStart"/>
      <w:r w:rsidRPr="004C103E">
        <w:rPr>
          <w:rFonts w:eastAsia="Calibri" w:cs="Times New Roman"/>
        </w:rPr>
        <w:t>Аттестуемый</w:t>
      </w:r>
      <w:proofErr w:type="gramEnd"/>
      <w:r w:rsidRPr="004C103E">
        <w:rPr>
          <w:rFonts w:eastAsia="Calibri" w:cs="Times New Roman"/>
        </w:rPr>
        <w:t xml:space="preserve"> знакомится с аттестационным листом под расписку.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        Секретарь комиссии ведет протокол заседания комиссии, в котором фиксирует решения комиссии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присутствующими на заседании.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        Аттестационный лист заместителя заведующего по УВР, прошедшего аттестацию, и отзыв об исполнении им профессиональных обязанностей за аттестационный период хранятся в личном деле.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4.8. В течение одного месяца после проведения аттестации по ее результатам издается приказ заведующего ДОУ или принимается решение заведующего о том, что: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- с заместителем заведующего по УВР заключается трудовой договор;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 - заместитель заведующего по УВР включается в кадровый резерв;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- заместитель заведующего по УВР направляется на профессиональную переподготовку или повышение квалификации;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- о расторжении трудового договора.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 4.9. При отказе заместителя заведующего по УВР от профессиональной переподготовки, повышения квалификации или от перевода на другую должность заведующий ДОУ вправе освободить заместителя заведующего по УВР от занимаемой должности 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> 4.10. По истечении одного месяца после проведения аттестации перевод заместителя заведующего по УВР на другую должность либо увольнение его с должности по результатам данной аттестации не допускается. Время болезни и ежегодного оплачиваемого отпуска заместителя заведующего по УВР в указанный срок не засчитывается.</w:t>
      </w:r>
    </w:p>
    <w:p w:rsidR="004C103E" w:rsidRPr="004C103E" w:rsidRDefault="004C103E" w:rsidP="004C103E">
      <w:pPr>
        <w:jc w:val="both"/>
        <w:rPr>
          <w:rFonts w:eastAsia="Calibri" w:cs="Times New Roman"/>
        </w:rPr>
      </w:pPr>
      <w:r w:rsidRPr="004C103E">
        <w:rPr>
          <w:rFonts w:eastAsia="Calibri" w:cs="Times New Roman"/>
        </w:rPr>
        <w:t xml:space="preserve"> 4.11. </w:t>
      </w:r>
      <w:proofErr w:type="gramStart"/>
      <w:r w:rsidRPr="004C103E">
        <w:rPr>
          <w:rFonts w:eastAsia="Calibri" w:cs="Times New Roman"/>
        </w:rPr>
        <w:t>Аттестуемый</w:t>
      </w:r>
      <w:proofErr w:type="gramEnd"/>
      <w:r w:rsidRPr="004C103E">
        <w:rPr>
          <w:rFonts w:eastAsia="Calibri" w:cs="Times New Roman"/>
        </w:rPr>
        <w:t xml:space="preserve"> вправе обжаловать результаты аттестации в соответствии с законодательством Российской Федерации.</w:t>
      </w:r>
    </w:p>
    <w:p w:rsidR="004C103E" w:rsidRPr="004C103E" w:rsidRDefault="004C103E" w:rsidP="004C103E">
      <w:pPr>
        <w:spacing w:before="100" w:beforeAutospacing="1" w:after="100" w:afterAutospacing="1"/>
        <w:rPr>
          <w:rFonts w:eastAsia="Calibri" w:cs="Times New Roman"/>
        </w:rPr>
      </w:pPr>
    </w:p>
    <w:p w:rsidR="0029347B" w:rsidRDefault="0029347B"/>
    <w:sectPr w:rsidR="0029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CF"/>
    <w:rsid w:val="0029347B"/>
    <w:rsid w:val="003C4BCF"/>
    <w:rsid w:val="004C103E"/>
    <w:rsid w:val="004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1753</Words>
  <Characters>9994</Characters>
  <Application>Microsoft Office Word</Application>
  <DocSecurity>0</DocSecurity>
  <Lines>83</Lines>
  <Paragraphs>23</Paragraphs>
  <ScaleCrop>false</ScaleCrop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2016-05-22T16:49:00Z</dcterms:created>
  <dcterms:modified xsi:type="dcterms:W3CDTF">2016-05-22T16:50:00Z</dcterms:modified>
</cp:coreProperties>
</file>